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CharacterStyle3"/>
          <w:rFonts w:cs=""/>
          <w:b/>
          <w:sz w:val="22"/>
          <w:szCs w:val="22"/>
          <w:lang w:eastAsia="fr-FR"/>
        </w:rPr>
        <w:t>ANNEXE N°5</w:t>
      </w:r>
    </w:p>
    <w:p>
      <w:pPr>
        <w:pStyle w:val="Normal"/>
        <w:jc w:val="center"/>
        <w:rPr/>
      </w:pPr>
      <w:r>
        <w:rPr>
          <w:rStyle w:val="CharacterStyle3"/>
          <w:rFonts w:cs=""/>
          <w:b/>
          <w:sz w:val="22"/>
          <w:szCs w:val="22"/>
          <w:lang w:eastAsia="fr-FR"/>
        </w:rPr>
        <w:t xml:space="preserve">MODELES DE CANDIDATURE </w:t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D9D9D9"/>
        <w:spacing w:before="0" w:after="0"/>
        <w:jc w:val="center"/>
        <w:rPr/>
      </w:pPr>
      <w:r>
        <w:rPr>
          <w:rFonts w:cs="Arial" w:ascii="Calibri" w:hAnsi="Calibri"/>
          <w:b/>
          <w:sz w:val="28"/>
          <w:szCs w:val="28"/>
        </w:rPr>
        <w:t>ELECTIONS 2016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D9D9D9"/>
        <w:spacing w:before="0" w:after="0"/>
        <w:jc w:val="center"/>
        <w:rPr/>
      </w:pPr>
      <w:r>
        <w:rPr>
          <w:rFonts w:cs="Arial" w:ascii="Calibri" w:hAnsi="Calibri"/>
          <w:b/>
          <w:sz w:val="26"/>
          <w:szCs w:val="26"/>
        </w:rPr>
        <w:t xml:space="preserve">DES MEMBRES DE LA CCI </w:t>
      </w:r>
      <w:r>
        <w:rPr>
          <w:rFonts w:cs="Arial" w:ascii="Calibri" w:hAnsi="Calibri"/>
          <w:b/>
          <w:sz w:val="26"/>
          <w:szCs w:val="26"/>
        </w:rPr>
        <w:t xml:space="preserve">TERRITORIALE </w:t>
      </w:r>
      <w:r>
        <w:rPr>
          <w:rFonts w:cs="Arial" w:ascii="Calibri" w:hAnsi="Calibri"/>
          <w:b/>
          <w:sz w:val="26"/>
          <w:szCs w:val="26"/>
        </w:rPr>
        <w:t>DE MARTINIQUE</w:t>
      </w:r>
      <w:r>
        <w:rPr>
          <w:rStyle w:val="Ancredenotedebasdepage"/>
          <w:rFonts w:cs="Arial" w:ascii="Calibri" w:hAnsi="Calibri"/>
          <w:b/>
          <w:sz w:val="26"/>
          <w:szCs w:val="26"/>
        </w:rPr>
        <w:footnoteReference w:id="2"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Calibri" w:hAnsi="Calibri"/>
          <w:b/>
          <w:sz w:val="24"/>
          <w:szCs w:val="24"/>
        </w:rPr>
        <w:t xml:space="preserve">Déclaration de candidature et d’attestation sur l’honneur </w:t>
      </w:r>
    </w:p>
    <w:p>
      <w:pPr>
        <w:pStyle w:val="Normal"/>
        <w:spacing w:before="0" w:after="0"/>
        <w:jc w:val="center"/>
        <w:rPr/>
      </w:pPr>
      <w:r>
        <w:rPr>
          <w:rFonts w:cs="Arial" w:ascii="Calibri" w:hAnsi="Calibri"/>
        </w:rPr>
        <w:t>(</w:t>
      </w:r>
      <w:r>
        <w:rPr>
          <w:rFonts w:cs="Arial" w:ascii="Calibri" w:hAnsi="Calibri"/>
          <w:i/>
          <w:sz w:val="20"/>
        </w:rPr>
        <w:t>Article R.713-9 du code de commerce</w:t>
      </w:r>
      <w:r>
        <w:rPr>
          <w:rFonts w:cs="Arial" w:ascii="Calibri" w:hAnsi="Calibri"/>
        </w:rPr>
        <w:t>)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680" w:type="dxa"/>
        <w:jc w:val="left"/>
        <w:tblInd w:w="-11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2670"/>
        <w:gridCol w:w="2670"/>
        <w:gridCol w:w="2670"/>
      </w:tblGrid>
      <w:tr>
        <w:trPr/>
        <w:tc>
          <w:tcPr>
            <w:tcW w:w="10679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  <w:t>CANDIDAT(E)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NOM :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PRENOMS :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SEXE :</w:t>
            </w:r>
          </w:p>
        </w:tc>
        <w:tc>
          <w:tcPr>
            <w:tcW w:w="2670" w:type="dxa"/>
            <w:tcBorders/>
            <w:shd w:fill="FFFFFF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Masculin </w:t>
            </w:r>
            <w:r>
              <w:rPr>
                <w:rFonts w:eastAsia="Wingdings" w:cs="Wingdings" w:ascii="Wingdings" w:hAnsi="Wingdings"/>
                <w:sz w:val="22"/>
                <w:szCs w:val="22"/>
              </w:rPr>
              <w:t></w:t>
            </w:r>
          </w:p>
        </w:tc>
        <w:tc>
          <w:tcPr>
            <w:tcW w:w="5340" w:type="dxa"/>
            <w:gridSpan w:val="2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Féminin </w:t>
            </w:r>
            <w:r>
              <w:rPr>
                <w:rFonts w:eastAsia="Wingdings" w:cs="Wingdings" w:ascii="Wingdings" w:hAnsi="Wingdings"/>
                <w:sz w:val="22"/>
                <w:szCs w:val="22"/>
              </w:rPr>
              <w:t>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NE(E) LE : &lt; JJ/MM/AAAA &gt; 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 :</w:t>
            </w:r>
          </w:p>
        </w:tc>
        <w:tc>
          <w:tcPr>
            <w:tcW w:w="2670" w:type="dxa"/>
            <w:tcBorders/>
            <w:shd w:fill="FFFFFF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DEPARTEMENT :</w:t>
            </w:r>
          </w:p>
        </w:tc>
        <w:tc>
          <w:tcPr>
            <w:tcW w:w="5340" w:type="dxa"/>
            <w:gridSpan w:val="2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PAYS :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NATIONALITE : 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N° D’INSCRIPTION SUR LA LISTE ELECTORALE : 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RAISON SOCIALE :</w:t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ADRESSE DE L’ENTREPRISE :</w:t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tabs>
                <w:tab w:val="left" w:pos="7308" w:leader="none"/>
              </w:tabs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GROUPEMENT </w:t>
            </w:r>
            <w:r>
              <w:rPr>
                <w:rFonts w:eastAsia="Wingdings" w:cs="Wingdings" w:ascii="Wingdings" w:hAnsi="Wingdings"/>
                <w:b/>
                <w:bCs/>
                <w:sz w:val="22"/>
                <w:szCs w:val="22"/>
              </w:rPr>
              <w:t></w:t>
              <w:tab/>
            </w:r>
            <w:r>
              <w:rPr>
                <w:rFonts w:eastAsia="Wingdings" w:cs="Calibri" w:ascii="Calibri" w:hAnsi="Calibri"/>
                <w:b/>
                <w:bCs/>
                <w:sz w:val="22"/>
                <w:szCs w:val="22"/>
              </w:rPr>
              <w:t xml:space="preserve">CANDIDATURE ISOLEE </w:t>
            </w:r>
            <w:r>
              <w:rPr>
                <w:rFonts w:eastAsia="Wingdings" w:cs="Wingdings" w:ascii="Wingdings" w:hAnsi="Wingdings"/>
                <w:b/>
                <w:bCs/>
                <w:sz w:val="22"/>
                <w:szCs w:val="22"/>
              </w:rPr>
              <w:t>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Nom du groupement :…………………….</w:t>
            </w: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(joindre la déclaration commune de candidature ci-jointe prévue à l’article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R.713-9-IV du code de commerce sous peine d’irrecevabilité)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CATEGORIE PROFESSIONNELLE :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COMMERCE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Wingdings" w:cs="Wingdings" w:ascii="Wingdings" w:hAnsi="Wingdings"/>
                <w:b/>
                <w:sz w:val="22"/>
                <w:szCs w:val="22"/>
              </w:rPr>
              <w:t>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INDUSTRIE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Wingdings" w:cs="Wingdings" w:ascii="Wingdings" w:hAnsi="Wingdings"/>
                <w:b/>
                <w:sz w:val="22"/>
                <w:szCs w:val="22"/>
              </w:rPr>
              <w:t>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SERVICES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Wingdings" w:cs="Wingdings" w:ascii="Wingdings" w:hAnsi="Wingdings"/>
                <w:b/>
                <w:sz w:val="22"/>
                <w:szCs w:val="22"/>
              </w:rPr>
              <w:t></w:t>
            </w:r>
          </w:p>
        </w:tc>
      </w:tr>
      <w:tr>
        <w:trPr>
          <w:trHeight w:val="477" w:hRule="atLeast"/>
        </w:trPr>
        <w:tc>
          <w:tcPr>
            <w:tcW w:w="2669" w:type="dxa"/>
            <w:vMerge w:val="restart"/>
            <w:tcBorders>
              <w:left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SOUS CATEGORIE (le cas échéant)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de 0 à      </w:t>
            </w:r>
            <w:r>
              <w:rPr>
                <w:rStyle w:val="Ancredenotedebasdepage"/>
                <w:rFonts w:cs="Calibri" w:ascii="Calibri" w:hAnsi="Calibri"/>
                <w:sz w:val="22"/>
                <w:szCs w:val="22"/>
              </w:rPr>
              <w:footnoteReference w:id="3"/>
            </w:r>
            <w:r>
              <w:rPr>
                <w:rFonts w:cs="Calibri" w:ascii="Calibri" w:hAnsi="Calibri"/>
                <w:sz w:val="22"/>
                <w:szCs w:val="22"/>
              </w:rPr>
              <w:t xml:space="preserve"> salariés</w:t>
            </w:r>
          </w:p>
        </w:tc>
        <w:tc>
          <w:tcPr>
            <w:tcW w:w="534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de     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cs="Calibri" w:ascii="Calibri" w:hAnsi="Calibri"/>
                <w:sz w:val="22"/>
                <w:szCs w:val="22"/>
              </w:rPr>
              <w:t>salariés et plus</w:t>
            </w:r>
          </w:p>
        </w:tc>
      </w:tr>
      <w:tr>
        <w:trPr>
          <w:trHeight w:val="413" w:hRule="atLeast"/>
        </w:trPr>
        <w:tc>
          <w:tcPr>
            <w:tcW w:w="2669" w:type="dxa"/>
            <w:vMerge w:val="continue"/>
            <w:tcBorders>
              <w:left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</w:t>
            </w:r>
          </w:p>
        </w:tc>
        <w:tc>
          <w:tcPr>
            <w:tcW w:w="534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</w:t>
            </w:r>
          </w:p>
        </w:tc>
      </w:tr>
      <w:tr>
        <w:trPr>
          <w:trHeight w:val="370" w:hRule="atLeast"/>
        </w:trPr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9D9D9" w:val="clear"/>
            <w:tcMar>
              <w:left w:w="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DELEGATION TERRITORIALE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le cas échéant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) : </w:t>
            </w:r>
          </w:p>
        </w:tc>
      </w:tr>
      <w:tr>
        <w:trPr>
          <w:trHeight w:val="929" w:hRule="atLeast"/>
        </w:trPr>
        <w:tc>
          <w:tcPr>
            <w:tcW w:w="10679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Par l’apposition de ma signature, j’atteste sur l’honneur que, conformément aux dispositions de l’article R.713-9 du code de commerce, je remplis les conditions d’éligibilité fixées à l’article L.713-4 du code de commerce et ne suis frappé(e) d’aucune des incapacités prévues à l’article L.713-3 du code de commerce et que les informations portées sur ce document sont exactes.</w:t>
            </w:r>
          </w:p>
          <w:p>
            <w:pPr>
              <w:pStyle w:val="Normal"/>
              <w:spacing w:before="0" w:after="120"/>
              <w:jc w:val="left"/>
              <w:rPr/>
            </w:pPr>
            <w:r>
              <w:rPr>
                <w:rFonts w:cs="Calibri" w:ascii="Calibri" w:hAnsi="Calibri"/>
                <w:b/>
                <w:bCs/>
                <w:i/>
                <w:sz w:val="22"/>
                <w:szCs w:val="22"/>
              </w:rPr>
              <w:t>En cas de fausse déclaration, le candidat s’expose à des sanctions pénales en application de l’article 441-1 du code pénal.</w:t>
            </w:r>
          </w:p>
        </w:tc>
      </w:tr>
      <w:tr>
        <w:trPr>
          <w:trHeight w:val="963" w:hRule="atLeast"/>
        </w:trPr>
        <w:tc>
          <w:tcPr>
            <w:tcW w:w="26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SIGNATURE 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8010" w:type="dxa"/>
            <w:gridSpan w:val="3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FAIT À :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LE :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0"/>
        <w:rPr/>
      </w:pPr>
      <w:r>
        <w:rPr>
          <w:rStyle w:val="Footnotereference"/>
          <w:rFonts w:ascii="Calibri" w:hAnsi="Calibri"/>
          <w:sz w:val="18"/>
          <w:szCs w:val="18"/>
        </w:rPr>
        <w:footnoteRef/>
        <w:tab/>
      </w:r>
      <w:r>
        <w:rPr>
          <w:rStyle w:val="Footnotereference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A compléter : territoriale, locale ou départementale d’Ile de France + nom de la CCI</w:t>
      </w:r>
    </w:p>
  </w:footnote>
  <w:footnote w:id="3">
    <w:p>
      <w:pPr>
        <w:pStyle w:val="Footnotetext"/>
        <w:spacing w:before="0" w:after="0"/>
        <w:rPr/>
      </w:pPr>
      <w:r>
        <w:rPr>
          <w:rStyle w:val="Footnotereference"/>
          <w:rFonts w:ascii="Calibri" w:hAnsi="Calibri"/>
          <w:sz w:val="18"/>
          <w:szCs w:val="18"/>
        </w:rPr>
        <w:footnoteRef/>
        <w:tab/>
      </w:r>
      <w:r>
        <w:rPr>
          <w:rStyle w:val="Footnotereference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A préciser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fr-FR" w:eastAsia="zh-CN" w:bidi="ar-SA"/>
    </w:rPr>
  </w:style>
  <w:style w:type="paragraph" w:styleId="Titre1">
    <w:name w:val="Titre 1"/>
    <w:basedOn w:val="Normal"/>
    <w:pPr>
      <w:keepNext/>
      <w:suppressAutoHyphens w:val="false"/>
      <w:spacing w:before="240" w:after="60"/>
      <w:jc w:val="left"/>
    </w:pPr>
    <w:rPr>
      <w:rFonts w:ascii="Arial" w:hAnsi="Arial" w:cs="Arial"/>
      <w:b/>
      <w:bCs/>
      <w:sz w:val="28"/>
      <w:szCs w:val="28"/>
      <w:lang w:eastAsia="fr-FR"/>
    </w:rPr>
  </w:style>
  <w:style w:type="paragraph" w:styleId="Titre2">
    <w:name w:val="Titre 2"/>
    <w:basedOn w:val="Normal"/>
    <w:pPr>
      <w:keepNext/>
      <w:suppressAutoHyphens w:val="false"/>
      <w:spacing w:before="240" w:after="60"/>
      <w:jc w:val="left"/>
    </w:pPr>
    <w:rPr>
      <w:rFonts w:ascii="Arial" w:hAnsi="Arial" w:cs="Arial"/>
      <w:b/>
      <w:bCs/>
      <w:i/>
      <w:iCs/>
      <w:sz w:val="24"/>
      <w:szCs w:val="24"/>
      <w:lang w:eastAsia="fr-FR"/>
    </w:rPr>
  </w:style>
  <w:style w:type="paragraph" w:styleId="Titre3">
    <w:name w:val="Titre 3"/>
    <w:basedOn w:val="Normal"/>
    <w:pPr>
      <w:keepNext/>
      <w:suppressAutoHyphens w:val="false"/>
      <w:spacing w:lineRule="exact" w:line="280" w:before="60" w:after="0"/>
      <w:jc w:val="left"/>
    </w:pPr>
    <w:rPr>
      <w:rFonts w:ascii="Garamond LightCondensed" w:hAnsi="Garamond LightCondensed"/>
      <w:spacing w:val="20"/>
      <w:sz w:val="24"/>
      <w:szCs w:val="24"/>
      <w:lang w:eastAsia="fr-FR"/>
    </w:rPr>
  </w:style>
  <w:style w:type="paragraph" w:styleId="Titre4">
    <w:name w:val="Titre 4"/>
    <w:basedOn w:val="Normal"/>
    <w:pPr>
      <w:keepNext/>
      <w:suppressAutoHyphens w:val="false"/>
      <w:spacing w:before="0" w:after="0"/>
      <w:jc w:val="left"/>
    </w:pPr>
    <w:rPr>
      <w:rFonts w:ascii="Univers" w:hAnsi="Univers"/>
      <w:i/>
      <w:iCs/>
      <w:smallCaps/>
      <w:sz w:val="16"/>
      <w:szCs w:val="16"/>
      <w:lang w:eastAsia="fr-FR"/>
    </w:rPr>
  </w:style>
  <w:style w:type="paragraph" w:styleId="Titre5">
    <w:name w:val="Titre 5"/>
    <w:basedOn w:val="Normal"/>
    <w:pPr>
      <w:keepNext/>
      <w:suppressAutoHyphens w:val="false"/>
      <w:spacing w:before="0" w:after="0"/>
      <w:jc w:val="left"/>
    </w:pPr>
    <w:rPr>
      <w:rFonts w:ascii="Univers" w:hAnsi="Univers"/>
      <w:b/>
      <w:bCs/>
      <w:smallCaps/>
      <w:sz w:val="18"/>
      <w:szCs w:val="18"/>
      <w:lang w:eastAsia="fr-FR"/>
    </w:rPr>
  </w:style>
  <w:style w:type="paragraph" w:styleId="Titre6">
    <w:name w:val="Titre 6"/>
    <w:basedOn w:val="Normal"/>
    <w:pPr>
      <w:suppressAutoHyphens w:val="false"/>
      <w:spacing w:before="240" w:after="60"/>
      <w:jc w:val="left"/>
    </w:pPr>
    <w:rPr>
      <w:b/>
      <w:bCs/>
      <w:sz w:val="22"/>
      <w:szCs w:val="22"/>
      <w:lang w:eastAsia="fr-FR"/>
    </w:rPr>
  </w:style>
  <w:style w:type="paragraph" w:styleId="Titre7">
    <w:name w:val="Titre 7"/>
    <w:basedOn w:val="Normal"/>
    <w:pPr>
      <w:keepNext/>
      <w:suppressAutoHyphens w:val="false"/>
      <w:spacing w:before="0" w:after="0"/>
      <w:jc w:val="center"/>
    </w:pPr>
    <w:rPr>
      <w:b/>
      <w:bCs/>
      <w:sz w:val="24"/>
      <w:szCs w:val="24"/>
      <w:lang w:eastAsia="fr-FR"/>
    </w:rPr>
  </w:style>
  <w:style w:type="paragraph" w:styleId="Titre8">
    <w:name w:val="Titre 8"/>
    <w:basedOn w:val="Normal"/>
    <w:pPr>
      <w:keepNext/>
      <w:suppressAutoHyphens w:val="false"/>
      <w:spacing w:before="0" w:after="0"/>
      <w:jc w:val="right"/>
    </w:pPr>
    <w:rPr>
      <w:sz w:val="24"/>
      <w:szCs w:val="24"/>
      <w:lang w:eastAsia="fr-FR"/>
    </w:rPr>
  </w:style>
  <w:style w:type="paragraph" w:styleId="Titre9">
    <w:name w:val="Titre 9"/>
    <w:basedOn w:val="Normal"/>
    <w:pPr>
      <w:keepNext/>
      <w:suppressAutoHyphens w:val="false"/>
      <w:spacing w:before="0" w:after="0"/>
      <w:ind w:left="5103" w:right="0" w:hanging="4961"/>
      <w:jc w:val="center"/>
    </w:pPr>
    <w:rPr>
      <w:b/>
      <w:bCs/>
      <w:sz w:val="22"/>
      <w:szCs w:val="22"/>
      <w:lang w:eastAsia="fr-FR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rFonts w:ascii="Arial" w:hAnsi="Arial" w:cs="Arial"/>
      <w:b/>
      <w:bCs/>
      <w:sz w:val="28"/>
      <w:szCs w:val="28"/>
      <w:lang w:eastAsia="fr-FR"/>
    </w:rPr>
  </w:style>
  <w:style w:type="character" w:styleId="Titre2Car">
    <w:name w:val="Titre 2 Car"/>
    <w:basedOn w:val="DefaultParagraphFont"/>
    <w:qFormat/>
    <w:rPr>
      <w:rFonts w:ascii="Arial" w:hAnsi="Arial" w:cs="Arial"/>
      <w:b/>
      <w:bCs/>
      <w:i/>
      <w:iCs/>
      <w:sz w:val="24"/>
      <w:szCs w:val="24"/>
      <w:lang w:eastAsia="fr-FR"/>
    </w:rPr>
  </w:style>
  <w:style w:type="character" w:styleId="Titre3Car">
    <w:name w:val="Titre 3 Car"/>
    <w:basedOn w:val="DefaultParagraphFont"/>
    <w:qFormat/>
    <w:rPr>
      <w:rFonts w:ascii="Garamond LightCondensed" w:hAnsi="Garamond LightCondensed"/>
      <w:spacing w:val="20"/>
      <w:sz w:val="24"/>
      <w:szCs w:val="24"/>
      <w:lang w:eastAsia="fr-FR"/>
    </w:rPr>
  </w:style>
  <w:style w:type="character" w:styleId="Titre4Car">
    <w:name w:val="Titre 4 Car"/>
    <w:basedOn w:val="DefaultParagraphFont"/>
    <w:qFormat/>
    <w:rPr>
      <w:rFonts w:ascii="Univers" w:hAnsi="Univers"/>
      <w:i/>
      <w:iCs/>
      <w:smallCaps/>
      <w:sz w:val="16"/>
      <w:szCs w:val="16"/>
      <w:lang w:eastAsia="fr-FR"/>
    </w:rPr>
  </w:style>
  <w:style w:type="character" w:styleId="Titre5Car">
    <w:name w:val="Titre 5 Car"/>
    <w:basedOn w:val="DefaultParagraphFont"/>
    <w:qFormat/>
    <w:rPr>
      <w:rFonts w:ascii="Univers" w:hAnsi="Univers"/>
      <w:b/>
      <w:bCs/>
      <w:smallCaps/>
      <w:sz w:val="18"/>
      <w:szCs w:val="18"/>
      <w:lang w:eastAsia="fr-FR"/>
    </w:rPr>
  </w:style>
  <w:style w:type="character" w:styleId="Titre6Car">
    <w:name w:val="Titre 6 Car"/>
    <w:basedOn w:val="DefaultParagraphFont"/>
    <w:qFormat/>
    <w:rPr>
      <w:b/>
      <w:bCs/>
      <w:sz w:val="22"/>
      <w:szCs w:val="22"/>
      <w:lang w:eastAsia="fr-FR"/>
    </w:rPr>
  </w:style>
  <w:style w:type="character" w:styleId="Titre7Car">
    <w:name w:val="Titre 7 Car"/>
    <w:basedOn w:val="DefaultParagraphFont"/>
    <w:qFormat/>
    <w:rPr>
      <w:b/>
      <w:bCs/>
      <w:sz w:val="24"/>
      <w:szCs w:val="24"/>
      <w:lang w:eastAsia="fr-FR"/>
    </w:rPr>
  </w:style>
  <w:style w:type="character" w:styleId="Titre8Car">
    <w:name w:val="Titre 8 Car"/>
    <w:basedOn w:val="DefaultParagraphFont"/>
    <w:qFormat/>
    <w:rPr>
      <w:sz w:val="24"/>
      <w:szCs w:val="24"/>
      <w:lang w:eastAsia="fr-FR"/>
    </w:rPr>
  </w:style>
  <w:style w:type="character" w:styleId="Titre9Car">
    <w:name w:val="Titre 9 Car"/>
    <w:basedOn w:val="DefaultParagraphFont"/>
    <w:qFormat/>
    <w:rPr>
      <w:b/>
      <w:bCs/>
      <w:sz w:val="22"/>
      <w:szCs w:val="22"/>
      <w:lang w:eastAsia="fr-FR"/>
    </w:rPr>
  </w:style>
  <w:style w:type="character" w:styleId="Footnotereference">
    <w:name w:val="footnote reference"/>
    <w:qFormat/>
    <w:rPr>
      <w:vertAlign w:val="superscript"/>
    </w:rPr>
  </w:style>
  <w:style w:type="character" w:styleId="NotedebasdepageCar">
    <w:name w:val="Note de bas de page Car"/>
    <w:basedOn w:val="DefaultParagraphFont"/>
    <w:qFormat/>
    <w:rPr>
      <w:sz w:val="24"/>
      <w:lang w:eastAsia="zh-CN"/>
    </w:rPr>
  </w:style>
  <w:style w:type="character" w:styleId="CharacterStyle3">
    <w:name w:val="Character Style 3"/>
    <w:qFormat/>
    <w:rPr>
      <w:rFonts w:ascii="Garamond" w:hAnsi="Garamond" w:cs="Garamond"/>
      <w:sz w:val="28"/>
      <w:szCs w:val="28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edebasdepage">
    <w:name w:val="Note de bas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LibreOffice/5.0.6.3.0$Windows_x86 LibreOffice_project/fe46e5b82646505d0acf84e14cef05527e401d3b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2016-06-27T14:40:00Z</dcterms:created>
  <dc:creator>THIVEL Sylvie</dc:creator>
  <dc:language>fr-FR</dc:language>
  <cp:lastPrinted>2016-09-06T13:59:13Z</cp:lastPrinted>
  <dcterms:modified xsi:type="dcterms:W3CDTF">2016-09-15T17:33:56Z</dcterms:modified>
  <cp:revision>8</cp:revision>
</cp:coreProperties>
</file>